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A1" w:rsidRPr="006D17F1" w:rsidRDefault="00872414" w:rsidP="00872414">
      <w:pPr>
        <w:jc w:val="center"/>
        <w:rPr>
          <w:sz w:val="20"/>
          <w:szCs w:val="20"/>
        </w:rPr>
      </w:pPr>
      <w:r w:rsidRPr="006D17F1">
        <w:rPr>
          <w:noProof/>
          <w:sz w:val="20"/>
          <w:szCs w:val="20"/>
        </w:rPr>
        <w:drawing>
          <wp:inline distT="0" distB="0" distL="0" distR="0" wp14:anchorId="2BA7B583" wp14:editId="5BEB26FF">
            <wp:extent cx="638354" cy="8441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polpp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04" cy="85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414" w:rsidRPr="006D17F1" w:rsidRDefault="00872414" w:rsidP="00872414">
      <w:pPr>
        <w:jc w:val="center"/>
        <w:rPr>
          <w:b/>
          <w:sz w:val="20"/>
          <w:szCs w:val="20"/>
        </w:rPr>
      </w:pPr>
      <w:r w:rsidRPr="006D17F1">
        <w:rPr>
          <w:b/>
          <w:sz w:val="20"/>
          <w:szCs w:val="20"/>
        </w:rPr>
        <w:t>INDIKATOR KINERJA UTAMA (IKU)TAHUN 2018</w:t>
      </w:r>
    </w:p>
    <w:p w:rsidR="00872414" w:rsidRPr="006D17F1" w:rsidRDefault="00872414" w:rsidP="006D17F1">
      <w:pPr>
        <w:tabs>
          <w:tab w:val="left" w:pos="2268"/>
        </w:tabs>
        <w:spacing w:after="0" w:line="240" w:lineRule="auto"/>
        <w:rPr>
          <w:sz w:val="20"/>
          <w:szCs w:val="20"/>
        </w:rPr>
      </w:pPr>
      <w:r w:rsidRPr="006D17F1">
        <w:rPr>
          <w:sz w:val="20"/>
          <w:szCs w:val="20"/>
        </w:rPr>
        <w:t>Unit</w:t>
      </w:r>
      <w:r w:rsidRPr="006D17F1">
        <w:rPr>
          <w:sz w:val="20"/>
          <w:szCs w:val="20"/>
        </w:rPr>
        <w:tab/>
        <w:t>:</w:t>
      </w:r>
      <w:r w:rsidRPr="006D17F1">
        <w:rPr>
          <w:sz w:val="20"/>
          <w:szCs w:val="20"/>
        </w:rPr>
        <w:tab/>
      </w:r>
      <w:proofErr w:type="spellStart"/>
      <w:r w:rsidR="00BD3A3E" w:rsidRPr="006D17F1">
        <w:rPr>
          <w:sz w:val="20"/>
          <w:szCs w:val="20"/>
        </w:rPr>
        <w:t>Satuan</w:t>
      </w:r>
      <w:proofErr w:type="spellEnd"/>
      <w:r w:rsidR="00BD3A3E" w:rsidRPr="006D17F1">
        <w:rPr>
          <w:sz w:val="20"/>
          <w:szCs w:val="20"/>
        </w:rPr>
        <w:t xml:space="preserve"> </w:t>
      </w:r>
      <w:proofErr w:type="spellStart"/>
      <w:r w:rsidR="00BD3A3E" w:rsidRPr="006D17F1">
        <w:rPr>
          <w:sz w:val="20"/>
          <w:szCs w:val="20"/>
        </w:rPr>
        <w:t>Polisi</w:t>
      </w:r>
      <w:proofErr w:type="spellEnd"/>
      <w:r w:rsidR="00BD3A3E" w:rsidRPr="006D17F1">
        <w:rPr>
          <w:sz w:val="20"/>
          <w:szCs w:val="20"/>
        </w:rPr>
        <w:t xml:space="preserve"> </w:t>
      </w:r>
      <w:proofErr w:type="spellStart"/>
      <w:r w:rsidR="00BD3A3E" w:rsidRPr="006D17F1">
        <w:rPr>
          <w:sz w:val="20"/>
          <w:szCs w:val="20"/>
        </w:rPr>
        <w:t>Pamong</w:t>
      </w:r>
      <w:proofErr w:type="spellEnd"/>
      <w:r w:rsidR="00BD3A3E" w:rsidRPr="006D17F1">
        <w:rPr>
          <w:sz w:val="20"/>
          <w:szCs w:val="20"/>
        </w:rPr>
        <w:t xml:space="preserve"> </w:t>
      </w:r>
      <w:proofErr w:type="spellStart"/>
      <w:r w:rsidR="00BD3A3E" w:rsidRPr="006D17F1">
        <w:rPr>
          <w:sz w:val="20"/>
          <w:szCs w:val="20"/>
        </w:rPr>
        <w:t>Praja</w:t>
      </w:r>
      <w:proofErr w:type="spellEnd"/>
      <w:r w:rsidR="00BD3A3E" w:rsidRPr="006D17F1">
        <w:rPr>
          <w:sz w:val="20"/>
          <w:szCs w:val="20"/>
        </w:rPr>
        <w:t xml:space="preserve"> </w:t>
      </w:r>
      <w:proofErr w:type="spellStart"/>
      <w:r w:rsidR="00BD3A3E" w:rsidRPr="006D17F1">
        <w:rPr>
          <w:sz w:val="20"/>
          <w:szCs w:val="20"/>
        </w:rPr>
        <w:t>Provinsi</w:t>
      </w:r>
      <w:proofErr w:type="spellEnd"/>
      <w:r w:rsidR="00BD3A3E" w:rsidRPr="006D17F1">
        <w:rPr>
          <w:sz w:val="20"/>
          <w:szCs w:val="20"/>
        </w:rPr>
        <w:t xml:space="preserve"> Kalimantan Tengah</w:t>
      </w:r>
    </w:p>
    <w:p w:rsidR="00872414" w:rsidRPr="006D17F1" w:rsidRDefault="00D1579F" w:rsidP="006D17F1">
      <w:pPr>
        <w:tabs>
          <w:tab w:val="left" w:pos="2268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6D17F1">
        <w:rPr>
          <w:sz w:val="20"/>
          <w:szCs w:val="20"/>
        </w:rPr>
        <w:t>Tugas</w:t>
      </w:r>
      <w:proofErr w:type="spellEnd"/>
      <w:r w:rsidRPr="006D17F1">
        <w:rPr>
          <w:sz w:val="20"/>
          <w:szCs w:val="20"/>
        </w:rPr>
        <w:t xml:space="preserve"> </w:t>
      </w:r>
      <w:proofErr w:type="spellStart"/>
      <w:r w:rsidRPr="006D17F1">
        <w:rPr>
          <w:sz w:val="20"/>
          <w:szCs w:val="20"/>
        </w:rPr>
        <w:t>dan</w:t>
      </w:r>
      <w:proofErr w:type="spellEnd"/>
      <w:r w:rsidRPr="006D17F1">
        <w:rPr>
          <w:sz w:val="20"/>
          <w:szCs w:val="20"/>
        </w:rPr>
        <w:t xml:space="preserve"> </w:t>
      </w:r>
      <w:proofErr w:type="spellStart"/>
      <w:r w:rsidRPr="006D17F1">
        <w:rPr>
          <w:sz w:val="20"/>
          <w:szCs w:val="20"/>
        </w:rPr>
        <w:t>Fungsi</w:t>
      </w:r>
      <w:proofErr w:type="spellEnd"/>
      <w:r w:rsidR="00872414" w:rsidRPr="006D17F1">
        <w:rPr>
          <w:sz w:val="20"/>
          <w:szCs w:val="20"/>
        </w:rPr>
        <w:tab/>
        <w:t>:</w:t>
      </w:r>
      <w:r w:rsidR="00872414" w:rsidRPr="006D17F1">
        <w:rPr>
          <w:sz w:val="20"/>
          <w:szCs w:val="20"/>
        </w:rPr>
        <w:tab/>
      </w:r>
      <w:proofErr w:type="spellStart"/>
      <w:r w:rsidR="00872414" w:rsidRPr="006D17F1">
        <w:rPr>
          <w:sz w:val="20"/>
          <w:szCs w:val="20"/>
        </w:rPr>
        <w:t>Urusan</w:t>
      </w:r>
      <w:proofErr w:type="spellEnd"/>
      <w:r w:rsidR="00872414" w:rsidRPr="006D17F1">
        <w:rPr>
          <w:sz w:val="20"/>
          <w:szCs w:val="20"/>
        </w:rPr>
        <w:t xml:space="preserve"> </w:t>
      </w:r>
      <w:proofErr w:type="spellStart"/>
      <w:r w:rsidR="00872414" w:rsidRPr="006D17F1">
        <w:rPr>
          <w:sz w:val="20"/>
          <w:szCs w:val="20"/>
        </w:rPr>
        <w:t>Waj</w:t>
      </w:r>
      <w:r w:rsidR="00BD3A3E" w:rsidRPr="006D17F1">
        <w:rPr>
          <w:sz w:val="20"/>
          <w:szCs w:val="20"/>
        </w:rPr>
        <w:t>ib</w:t>
      </w:r>
      <w:proofErr w:type="spellEnd"/>
      <w:r w:rsidR="00BD3A3E" w:rsidRPr="006D17F1">
        <w:rPr>
          <w:sz w:val="20"/>
          <w:szCs w:val="20"/>
        </w:rPr>
        <w:t xml:space="preserve"> </w:t>
      </w:r>
      <w:proofErr w:type="spellStart"/>
      <w:r w:rsidR="00BD3A3E" w:rsidRPr="006D17F1">
        <w:rPr>
          <w:sz w:val="20"/>
          <w:szCs w:val="20"/>
        </w:rPr>
        <w:t>Pelayanan</w:t>
      </w:r>
      <w:proofErr w:type="spellEnd"/>
      <w:r w:rsidR="00BD3A3E" w:rsidRPr="006D17F1">
        <w:rPr>
          <w:sz w:val="20"/>
          <w:szCs w:val="20"/>
        </w:rPr>
        <w:t xml:space="preserve"> </w:t>
      </w:r>
      <w:proofErr w:type="spellStart"/>
      <w:r w:rsidR="00BD3A3E" w:rsidRPr="006D17F1">
        <w:rPr>
          <w:sz w:val="20"/>
          <w:szCs w:val="20"/>
        </w:rPr>
        <w:t>Dasar</w:t>
      </w:r>
      <w:proofErr w:type="spellEnd"/>
      <w:r w:rsidR="00BD3A3E" w:rsidRPr="006D17F1">
        <w:rPr>
          <w:sz w:val="20"/>
          <w:szCs w:val="20"/>
        </w:rPr>
        <w:t xml:space="preserve"> </w:t>
      </w:r>
      <w:proofErr w:type="spellStart"/>
      <w:r w:rsidR="00BD3A3E" w:rsidRPr="006D17F1">
        <w:rPr>
          <w:sz w:val="20"/>
          <w:szCs w:val="20"/>
        </w:rPr>
        <w:t>Ketentraman</w:t>
      </w:r>
      <w:proofErr w:type="spellEnd"/>
      <w:r w:rsidR="00BD3A3E" w:rsidRPr="006D17F1">
        <w:rPr>
          <w:sz w:val="20"/>
          <w:szCs w:val="20"/>
        </w:rPr>
        <w:t xml:space="preserve"> </w:t>
      </w:r>
      <w:proofErr w:type="spellStart"/>
      <w:r w:rsidR="00BD3A3E" w:rsidRPr="006D17F1">
        <w:rPr>
          <w:sz w:val="20"/>
          <w:szCs w:val="20"/>
        </w:rPr>
        <w:t>d</w:t>
      </w:r>
      <w:r w:rsidR="00872414" w:rsidRPr="006D17F1">
        <w:rPr>
          <w:sz w:val="20"/>
          <w:szCs w:val="20"/>
        </w:rPr>
        <w:t>an</w:t>
      </w:r>
      <w:proofErr w:type="spellEnd"/>
      <w:r w:rsidR="00872414" w:rsidRPr="006D17F1">
        <w:rPr>
          <w:sz w:val="20"/>
          <w:szCs w:val="20"/>
        </w:rPr>
        <w:t xml:space="preserve"> </w:t>
      </w:r>
      <w:proofErr w:type="spellStart"/>
      <w:r w:rsidR="00872414" w:rsidRPr="006D17F1">
        <w:rPr>
          <w:sz w:val="20"/>
          <w:szCs w:val="20"/>
        </w:rPr>
        <w:t>Ketertiban</w:t>
      </w:r>
      <w:proofErr w:type="spellEnd"/>
      <w:r w:rsidR="00872414" w:rsidRPr="006D17F1">
        <w:rPr>
          <w:sz w:val="20"/>
          <w:szCs w:val="20"/>
        </w:rPr>
        <w:t xml:space="preserve"> </w:t>
      </w:r>
      <w:proofErr w:type="spellStart"/>
      <w:r w:rsidR="00872414" w:rsidRPr="006D17F1">
        <w:rPr>
          <w:sz w:val="20"/>
          <w:szCs w:val="20"/>
        </w:rPr>
        <w:t>Umum</w:t>
      </w:r>
      <w:proofErr w:type="spellEnd"/>
      <w:r w:rsidR="00872414" w:rsidRPr="006D17F1">
        <w:rPr>
          <w:sz w:val="20"/>
          <w:szCs w:val="20"/>
        </w:rPr>
        <w:t xml:space="preserve"> </w:t>
      </w:r>
    </w:p>
    <w:p w:rsidR="00872414" w:rsidRPr="006D17F1" w:rsidRDefault="00872414" w:rsidP="006D17F1">
      <w:pPr>
        <w:tabs>
          <w:tab w:val="left" w:pos="2268"/>
        </w:tabs>
        <w:spacing w:after="0" w:line="240" w:lineRule="auto"/>
        <w:jc w:val="both"/>
        <w:rPr>
          <w:sz w:val="20"/>
          <w:szCs w:val="20"/>
        </w:rPr>
      </w:pPr>
      <w:r w:rsidRPr="006D17F1">
        <w:rPr>
          <w:sz w:val="20"/>
          <w:szCs w:val="20"/>
        </w:rPr>
        <w:tab/>
      </w:r>
      <w:r w:rsidRPr="006D17F1">
        <w:rPr>
          <w:sz w:val="20"/>
          <w:szCs w:val="20"/>
        </w:rPr>
        <w:tab/>
        <w:t xml:space="preserve">Serta </w:t>
      </w:r>
      <w:proofErr w:type="spellStart"/>
      <w:r w:rsidRPr="006D17F1">
        <w:rPr>
          <w:sz w:val="20"/>
          <w:szCs w:val="20"/>
        </w:rPr>
        <w:t>Perlindungan</w:t>
      </w:r>
      <w:proofErr w:type="spellEnd"/>
      <w:r w:rsidRPr="006D17F1">
        <w:rPr>
          <w:sz w:val="20"/>
          <w:szCs w:val="20"/>
        </w:rPr>
        <w:t xml:space="preserve"> </w:t>
      </w:r>
      <w:proofErr w:type="spellStart"/>
      <w:r w:rsidRPr="006D17F1">
        <w:rPr>
          <w:sz w:val="20"/>
          <w:szCs w:val="20"/>
        </w:rPr>
        <w:t>Masyarakat</w:t>
      </w:r>
      <w:proofErr w:type="spellEnd"/>
      <w:r w:rsidRPr="006D17F1">
        <w:rPr>
          <w:sz w:val="20"/>
          <w:szCs w:val="20"/>
        </w:rPr>
        <w:t>.</w:t>
      </w: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657"/>
        <w:gridCol w:w="2315"/>
        <w:gridCol w:w="2206"/>
        <w:gridCol w:w="2018"/>
        <w:gridCol w:w="2144"/>
      </w:tblGrid>
      <w:tr w:rsidR="008955AF" w:rsidRPr="006D17F1" w:rsidTr="0031633E">
        <w:tc>
          <w:tcPr>
            <w:tcW w:w="657" w:type="dxa"/>
            <w:vAlign w:val="center"/>
          </w:tcPr>
          <w:p w:rsidR="00FE36D9" w:rsidRPr="006D17F1" w:rsidRDefault="00FE36D9" w:rsidP="00FE36D9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6D17F1">
              <w:rPr>
                <w:sz w:val="20"/>
                <w:szCs w:val="20"/>
              </w:rPr>
              <w:t>NO</w:t>
            </w:r>
          </w:p>
        </w:tc>
        <w:tc>
          <w:tcPr>
            <w:tcW w:w="2315" w:type="dxa"/>
            <w:vAlign w:val="center"/>
          </w:tcPr>
          <w:p w:rsidR="00FE36D9" w:rsidRPr="006D17F1" w:rsidRDefault="00FE36D9" w:rsidP="00FE36D9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D17F1">
              <w:rPr>
                <w:sz w:val="20"/>
                <w:szCs w:val="20"/>
              </w:rPr>
              <w:t>Sasaran</w:t>
            </w:r>
            <w:proofErr w:type="spellEnd"/>
            <w:r w:rsidRPr="006D17F1">
              <w:rPr>
                <w:sz w:val="20"/>
                <w:szCs w:val="20"/>
              </w:rPr>
              <w:t xml:space="preserve"> </w:t>
            </w:r>
            <w:proofErr w:type="spellStart"/>
            <w:r w:rsidRPr="006D17F1">
              <w:rPr>
                <w:sz w:val="20"/>
                <w:szCs w:val="20"/>
              </w:rPr>
              <w:t>Strategis</w:t>
            </w:r>
            <w:proofErr w:type="spellEnd"/>
          </w:p>
        </w:tc>
        <w:tc>
          <w:tcPr>
            <w:tcW w:w="2206" w:type="dxa"/>
            <w:vAlign w:val="center"/>
          </w:tcPr>
          <w:p w:rsidR="00FE36D9" w:rsidRPr="006D17F1" w:rsidRDefault="00FE36D9" w:rsidP="00FE36D9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D17F1">
              <w:rPr>
                <w:sz w:val="20"/>
                <w:szCs w:val="20"/>
              </w:rPr>
              <w:t>Indikator</w:t>
            </w:r>
            <w:proofErr w:type="spellEnd"/>
            <w:r w:rsidRPr="006D17F1">
              <w:rPr>
                <w:sz w:val="20"/>
                <w:szCs w:val="20"/>
              </w:rPr>
              <w:t xml:space="preserve"> </w:t>
            </w:r>
            <w:proofErr w:type="spellStart"/>
            <w:r w:rsidRPr="006D17F1">
              <w:rPr>
                <w:sz w:val="20"/>
                <w:szCs w:val="20"/>
              </w:rPr>
              <w:t>Kinerja</w:t>
            </w:r>
            <w:proofErr w:type="spellEnd"/>
            <w:r w:rsidRPr="006D17F1">
              <w:rPr>
                <w:sz w:val="20"/>
                <w:szCs w:val="20"/>
              </w:rPr>
              <w:t xml:space="preserve"> </w:t>
            </w:r>
            <w:proofErr w:type="spellStart"/>
            <w:r w:rsidRPr="006D17F1">
              <w:rPr>
                <w:sz w:val="20"/>
                <w:szCs w:val="20"/>
              </w:rPr>
              <w:t>Utama</w:t>
            </w:r>
            <w:proofErr w:type="spellEnd"/>
          </w:p>
        </w:tc>
        <w:tc>
          <w:tcPr>
            <w:tcW w:w="2018" w:type="dxa"/>
            <w:vAlign w:val="center"/>
          </w:tcPr>
          <w:p w:rsidR="00FE36D9" w:rsidRPr="006D17F1" w:rsidRDefault="00FE36D9" w:rsidP="00FE36D9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6D17F1">
              <w:rPr>
                <w:sz w:val="20"/>
                <w:szCs w:val="20"/>
              </w:rPr>
              <w:t xml:space="preserve">Cara </w:t>
            </w:r>
            <w:proofErr w:type="spellStart"/>
            <w:r w:rsidRPr="006D17F1">
              <w:rPr>
                <w:sz w:val="20"/>
                <w:szCs w:val="20"/>
              </w:rPr>
              <w:t>Perhitungan</w:t>
            </w:r>
            <w:proofErr w:type="spellEnd"/>
          </w:p>
        </w:tc>
        <w:tc>
          <w:tcPr>
            <w:tcW w:w="2144" w:type="dxa"/>
            <w:vAlign w:val="center"/>
          </w:tcPr>
          <w:p w:rsidR="00FE36D9" w:rsidRPr="006D17F1" w:rsidRDefault="00FE36D9" w:rsidP="00FE36D9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D17F1">
              <w:rPr>
                <w:sz w:val="20"/>
                <w:szCs w:val="20"/>
              </w:rPr>
              <w:t>Sumber</w:t>
            </w:r>
            <w:proofErr w:type="spellEnd"/>
            <w:r w:rsidRPr="006D17F1">
              <w:rPr>
                <w:sz w:val="20"/>
                <w:szCs w:val="20"/>
              </w:rPr>
              <w:t xml:space="preserve"> Data</w:t>
            </w:r>
          </w:p>
        </w:tc>
      </w:tr>
      <w:tr w:rsidR="00BD3A3E" w:rsidRPr="006D17F1" w:rsidTr="00956109">
        <w:trPr>
          <w:trHeight w:val="1776"/>
        </w:trPr>
        <w:tc>
          <w:tcPr>
            <w:tcW w:w="657" w:type="dxa"/>
            <w:vMerge w:val="restart"/>
          </w:tcPr>
          <w:p w:rsidR="008955AF" w:rsidRPr="006D17F1" w:rsidRDefault="008955AF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  <w:r w:rsidRPr="006D17F1">
              <w:rPr>
                <w:sz w:val="20"/>
                <w:szCs w:val="20"/>
              </w:rPr>
              <w:t>1.</w:t>
            </w:r>
          </w:p>
        </w:tc>
        <w:tc>
          <w:tcPr>
            <w:tcW w:w="2315" w:type="dxa"/>
            <w:vMerge w:val="restart"/>
          </w:tcPr>
          <w:p w:rsidR="008955AF" w:rsidRPr="006D17F1" w:rsidRDefault="008955AF" w:rsidP="00FE36D9">
            <w:pPr>
              <w:tabs>
                <w:tab w:val="left" w:pos="2268"/>
              </w:tabs>
              <w:rPr>
                <w:sz w:val="20"/>
                <w:szCs w:val="20"/>
              </w:rPr>
            </w:pPr>
            <w:r w:rsidRPr="006D17F1">
              <w:rPr>
                <w:sz w:val="20"/>
                <w:szCs w:val="20"/>
              </w:rPr>
              <w:t xml:space="preserve">Program </w:t>
            </w:r>
            <w:proofErr w:type="spellStart"/>
            <w:r w:rsidRPr="006D17F1">
              <w:rPr>
                <w:sz w:val="20"/>
                <w:szCs w:val="20"/>
              </w:rPr>
              <w:t>Peningkatan</w:t>
            </w:r>
            <w:proofErr w:type="spellEnd"/>
            <w:r w:rsidRPr="006D17F1">
              <w:rPr>
                <w:sz w:val="20"/>
                <w:szCs w:val="20"/>
              </w:rPr>
              <w:t xml:space="preserve"> </w:t>
            </w:r>
            <w:proofErr w:type="spellStart"/>
            <w:r w:rsidRPr="006D17F1">
              <w:rPr>
                <w:sz w:val="20"/>
                <w:szCs w:val="20"/>
              </w:rPr>
              <w:t>Kapasitas</w:t>
            </w:r>
            <w:proofErr w:type="spellEnd"/>
            <w:r w:rsidRPr="006D17F1">
              <w:rPr>
                <w:sz w:val="20"/>
                <w:szCs w:val="20"/>
              </w:rPr>
              <w:t xml:space="preserve"> </w:t>
            </w:r>
            <w:proofErr w:type="spellStart"/>
            <w:r w:rsidRPr="006D17F1">
              <w:rPr>
                <w:sz w:val="20"/>
                <w:szCs w:val="20"/>
              </w:rPr>
              <w:t>Sumber</w:t>
            </w:r>
            <w:proofErr w:type="spellEnd"/>
            <w:r w:rsidRPr="006D17F1">
              <w:rPr>
                <w:sz w:val="20"/>
                <w:szCs w:val="20"/>
              </w:rPr>
              <w:t xml:space="preserve"> </w:t>
            </w:r>
            <w:proofErr w:type="spellStart"/>
            <w:r w:rsidRPr="006D17F1">
              <w:rPr>
                <w:sz w:val="20"/>
                <w:szCs w:val="20"/>
              </w:rPr>
              <w:t>Daya</w:t>
            </w:r>
            <w:proofErr w:type="spellEnd"/>
            <w:r w:rsidRPr="006D17F1">
              <w:rPr>
                <w:sz w:val="20"/>
                <w:szCs w:val="20"/>
              </w:rPr>
              <w:t xml:space="preserve"> </w:t>
            </w:r>
            <w:proofErr w:type="spellStart"/>
            <w:r w:rsidRPr="006D17F1">
              <w:rPr>
                <w:sz w:val="20"/>
                <w:szCs w:val="20"/>
              </w:rPr>
              <w:t>Aparatur</w:t>
            </w:r>
            <w:proofErr w:type="spellEnd"/>
            <w:r w:rsidRPr="006D17F1">
              <w:rPr>
                <w:sz w:val="20"/>
                <w:szCs w:val="20"/>
              </w:rPr>
              <w:t>.</w:t>
            </w:r>
          </w:p>
        </w:tc>
        <w:tc>
          <w:tcPr>
            <w:tcW w:w="2206" w:type="dxa"/>
          </w:tcPr>
          <w:p w:rsidR="008955AF" w:rsidRPr="006D17F1" w:rsidRDefault="007B2A60" w:rsidP="00FE36D9">
            <w:pPr>
              <w:tabs>
                <w:tab w:val="left" w:pos="22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Prosentase </w:t>
            </w:r>
            <w:proofErr w:type="spellStart"/>
            <w:r w:rsidR="008955AF" w:rsidRPr="006D17F1">
              <w:rPr>
                <w:sz w:val="20"/>
                <w:szCs w:val="20"/>
              </w:rPr>
              <w:t>Terampil</w:t>
            </w:r>
            <w:proofErr w:type="spellEnd"/>
            <w:r w:rsidR="008955AF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8955AF" w:rsidRPr="006D17F1">
              <w:rPr>
                <w:sz w:val="20"/>
                <w:szCs w:val="20"/>
              </w:rPr>
              <w:t>dan</w:t>
            </w:r>
            <w:proofErr w:type="spellEnd"/>
            <w:r w:rsidR="008955AF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8955AF" w:rsidRPr="006D17F1">
              <w:rPr>
                <w:sz w:val="20"/>
                <w:szCs w:val="20"/>
              </w:rPr>
              <w:t>Meningkatnya</w:t>
            </w:r>
            <w:proofErr w:type="spellEnd"/>
            <w:r w:rsidR="008955AF" w:rsidRPr="006D17F1">
              <w:rPr>
                <w:sz w:val="20"/>
                <w:szCs w:val="20"/>
              </w:rPr>
              <w:t xml:space="preserve"> SDM </w:t>
            </w:r>
            <w:proofErr w:type="spellStart"/>
            <w:r w:rsidR="008955AF" w:rsidRPr="006D17F1">
              <w:rPr>
                <w:sz w:val="20"/>
                <w:szCs w:val="20"/>
              </w:rPr>
              <w:t>Aparatur</w:t>
            </w:r>
            <w:proofErr w:type="spellEnd"/>
            <w:r w:rsidR="008955AF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8955AF" w:rsidRPr="006D17F1">
              <w:rPr>
                <w:sz w:val="20"/>
                <w:szCs w:val="20"/>
              </w:rPr>
              <w:t>Satpol</w:t>
            </w:r>
            <w:proofErr w:type="spellEnd"/>
            <w:r w:rsidR="008955AF" w:rsidRPr="006D17F1">
              <w:rPr>
                <w:sz w:val="20"/>
                <w:szCs w:val="20"/>
              </w:rPr>
              <w:t xml:space="preserve"> PP.</w:t>
            </w:r>
          </w:p>
        </w:tc>
        <w:tc>
          <w:tcPr>
            <w:tcW w:w="2018" w:type="dxa"/>
            <w:vAlign w:val="center"/>
          </w:tcPr>
          <w:p w:rsidR="00B207D0" w:rsidRPr="00956109" w:rsidRDefault="00B207D0" w:rsidP="00A07C2B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Penetapan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keberhasilan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kegiatan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yang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dilaksanakan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yakni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dengan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cara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perhitungan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>:</w:t>
            </w:r>
          </w:p>
          <w:p w:rsidR="008955AF" w:rsidRPr="00956109" w:rsidRDefault="00974878" w:rsidP="00A07C2B">
            <w:pPr>
              <w:jc w:val="center"/>
              <w:rPr>
                <w:rFonts w:eastAsiaTheme="minorEastAsia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target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capaian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x100%</m:t>
                </m:r>
              </m:oMath>
            </m:oMathPara>
          </w:p>
          <w:p w:rsidR="003462B3" w:rsidRPr="00956109" w:rsidRDefault="003462B3" w:rsidP="003462B3">
            <w:pPr>
              <w:jc w:val="center"/>
              <w:rPr>
                <w:sz w:val="16"/>
                <w:szCs w:val="16"/>
              </w:rPr>
            </w:pP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Dimana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setiap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tahunnya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diharapkan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akan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naik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minimal 5 %</w:t>
            </w:r>
          </w:p>
        </w:tc>
        <w:tc>
          <w:tcPr>
            <w:tcW w:w="2144" w:type="dxa"/>
            <w:vAlign w:val="center"/>
          </w:tcPr>
          <w:p w:rsidR="008955AF" w:rsidRPr="00085678" w:rsidRDefault="00085678" w:rsidP="00085678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proofErr w:type="spellStart"/>
            <w:r w:rsidRPr="00085678">
              <w:rPr>
                <w:sz w:val="16"/>
                <w:szCs w:val="16"/>
              </w:rPr>
              <w:t>Perencanaan</w:t>
            </w:r>
            <w:proofErr w:type="spellEnd"/>
            <w:r w:rsidRPr="00085678">
              <w:rPr>
                <w:sz w:val="16"/>
                <w:szCs w:val="16"/>
              </w:rPr>
              <w:t xml:space="preserve"> POL PP</w:t>
            </w:r>
          </w:p>
          <w:p w:rsidR="00085678" w:rsidRPr="00085678" w:rsidRDefault="00085678" w:rsidP="00085678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r w:rsidRPr="00085678">
              <w:rPr>
                <w:sz w:val="16"/>
                <w:szCs w:val="16"/>
              </w:rPr>
              <w:t>LKIP</w:t>
            </w:r>
          </w:p>
          <w:p w:rsidR="00085678" w:rsidRPr="00085678" w:rsidRDefault="00085678" w:rsidP="00085678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proofErr w:type="spellStart"/>
            <w:r w:rsidRPr="00085678">
              <w:rPr>
                <w:sz w:val="16"/>
                <w:szCs w:val="16"/>
              </w:rPr>
              <w:t>Renstra</w:t>
            </w:r>
            <w:proofErr w:type="spellEnd"/>
          </w:p>
        </w:tc>
      </w:tr>
      <w:tr w:rsidR="00085678" w:rsidRPr="006D17F1" w:rsidTr="0031633E">
        <w:trPr>
          <w:trHeight w:val="1135"/>
        </w:trPr>
        <w:tc>
          <w:tcPr>
            <w:tcW w:w="657" w:type="dxa"/>
            <w:vMerge/>
          </w:tcPr>
          <w:p w:rsidR="00085678" w:rsidRPr="006D17F1" w:rsidRDefault="00085678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085678" w:rsidRPr="006D17F1" w:rsidRDefault="00085678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085678" w:rsidRPr="006D17F1" w:rsidRDefault="007B2A60" w:rsidP="00FE36D9">
            <w:pPr>
              <w:tabs>
                <w:tab w:val="left" w:pos="2268"/>
              </w:tabs>
              <w:rPr>
                <w:sz w:val="20"/>
                <w:szCs w:val="20"/>
              </w:rPr>
            </w:pPr>
            <w:proofErr w:type="spellStart"/>
            <w:r w:rsidRPr="007B2A60">
              <w:rPr>
                <w:sz w:val="20"/>
                <w:szCs w:val="20"/>
              </w:rPr>
              <w:t>Prosentase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Meningkatnya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Kemampuan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Teknis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anggota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Satpol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PP </w:t>
            </w:r>
            <w:proofErr w:type="spellStart"/>
            <w:r w:rsidR="00085678" w:rsidRPr="006D17F1">
              <w:rPr>
                <w:sz w:val="20"/>
                <w:szCs w:val="20"/>
              </w:rPr>
              <w:t>dalam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implementasi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peraturan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perundang-undangan</w:t>
            </w:r>
            <w:proofErr w:type="spellEnd"/>
          </w:p>
        </w:tc>
        <w:tc>
          <w:tcPr>
            <w:tcW w:w="2018" w:type="dxa"/>
            <w:vAlign w:val="center"/>
          </w:tcPr>
          <w:p w:rsidR="00085678" w:rsidRPr="00956109" w:rsidRDefault="00085678" w:rsidP="00956109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Penetapan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keberhasilan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kegiatan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yang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dilaksanakan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yakni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dengan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cara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perhitungan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>:</w:t>
            </w:r>
          </w:p>
          <w:p w:rsidR="00085678" w:rsidRPr="00956109" w:rsidRDefault="00974878" w:rsidP="006D2C9D">
            <w:pPr>
              <w:jc w:val="center"/>
              <w:rPr>
                <w:rFonts w:eastAsiaTheme="minorEastAsia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target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capaian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x100%</m:t>
                </m:r>
              </m:oMath>
            </m:oMathPara>
          </w:p>
          <w:p w:rsidR="00085678" w:rsidRPr="00956109" w:rsidRDefault="00085678" w:rsidP="006D2C9D">
            <w:pPr>
              <w:jc w:val="center"/>
              <w:rPr>
                <w:sz w:val="16"/>
                <w:szCs w:val="16"/>
              </w:rPr>
            </w:pP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Dimana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setiap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tahunnya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diharapkan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akan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naik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minimal 5 %</w:t>
            </w:r>
          </w:p>
        </w:tc>
        <w:tc>
          <w:tcPr>
            <w:tcW w:w="2144" w:type="dxa"/>
            <w:vAlign w:val="center"/>
          </w:tcPr>
          <w:p w:rsidR="00085678" w:rsidRPr="00085678" w:rsidRDefault="00085678" w:rsidP="006D2C9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proofErr w:type="spellStart"/>
            <w:r w:rsidRPr="00085678">
              <w:rPr>
                <w:sz w:val="16"/>
                <w:szCs w:val="16"/>
              </w:rPr>
              <w:t>Perencanaan</w:t>
            </w:r>
            <w:proofErr w:type="spellEnd"/>
            <w:r w:rsidRPr="00085678">
              <w:rPr>
                <w:sz w:val="16"/>
                <w:szCs w:val="16"/>
              </w:rPr>
              <w:t xml:space="preserve"> POL PP</w:t>
            </w:r>
          </w:p>
          <w:p w:rsidR="00085678" w:rsidRPr="00085678" w:rsidRDefault="00085678" w:rsidP="006D2C9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r w:rsidRPr="00085678">
              <w:rPr>
                <w:sz w:val="16"/>
                <w:szCs w:val="16"/>
              </w:rPr>
              <w:t>LKIP</w:t>
            </w:r>
          </w:p>
          <w:p w:rsidR="00085678" w:rsidRPr="00085678" w:rsidRDefault="00085678" w:rsidP="006D2C9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proofErr w:type="spellStart"/>
            <w:r w:rsidRPr="00085678">
              <w:rPr>
                <w:sz w:val="16"/>
                <w:szCs w:val="16"/>
              </w:rPr>
              <w:t>Renstra</w:t>
            </w:r>
            <w:proofErr w:type="spellEnd"/>
          </w:p>
        </w:tc>
      </w:tr>
      <w:tr w:rsidR="00085678" w:rsidRPr="006D17F1" w:rsidTr="00956109">
        <w:trPr>
          <w:trHeight w:val="1548"/>
        </w:trPr>
        <w:tc>
          <w:tcPr>
            <w:tcW w:w="657" w:type="dxa"/>
            <w:vMerge/>
          </w:tcPr>
          <w:p w:rsidR="00085678" w:rsidRPr="006D17F1" w:rsidRDefault="00085678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085678" w:rsidRPr="006D17F1" w:rsidRDefault="00085678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085678" w:rsidRPr="006D17F1" w:rsidRDefault="007B2A60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  <w:r w:rsidRPr="007B2A60">
              <w:rPr>
                <w:sz w:val="20"/>
                <w:szCs w:val="20"/>
                <w:lang w:val="id-ID"/>
              </w:rPr>
              <w:t>Prosentase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Terciptanya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aparatur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Satpol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PP yang </w:t>
            </w:r>
            <w:proofErr w:type="spellStart"/>
            <w:r w:rsidR="00085678" w:rsidRPr="006D17F1">
              <w:rPr>
                <w:sz w:val="20"/>
                <w:szCs w:val="20"/>
              </w:rPr>
              <w:t>kuat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dan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Tegas</w:t>
            </w:r>
            <w:proofErr w:type="spellEnd"/>
            <w:r w:rsidR="00085678" w:rsidRPr="006D17F1">
              <w:rPr>
                <w:sz w:val="20"/>
                <w:szCs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085678" w:rsidRPr="00956109" w:rsidRDefault="00085678" w:rsidP="006D2C9D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Penetapan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keberhasilan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kegiatan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yang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dilaksanakan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yakni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dengan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cara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perhitungan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>:</w:t>
            </w:r>
          </w:p>
          <w:p w:rsidR="00085678" w:rsidRPr="00956109" w:rsidRDefault="00974878" w:rsidP="006D2C9D">
            <w:pPr>
              <w:jc w:val="center"/>
              <w:rPr>
                <w:rFonts w:eastAsiaTheme="minorEastAsia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target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capaian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x100%</m:t>
                </m:r>
              </m:oMath>
            </m:oMathPara>
          </w:p>
          <w:p w:rsidR="00085678" w:rsidRPr="00956109" w:rsidRDefault="00085678" w:rsidP="006D2C9D">
            <w:pPr>
              <w:jc w:val="center"/>
              <w:rPr>
                <w:sz w:val="16"/>
                <w:szCs w:val="16"/>
              </w:rPr>
            </w:pP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Dimana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setiap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tahunnya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diharapkan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akan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naik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minimal 5 %</w:t>
            </w:r>
          </w:p>
        </w:tc>
        <w:tc>
          <w:tcPr>
            <w:tcW w:w="2144" w:type="dxa"/>
            <w:vAlign w:val="center"/>
          </w:tcPr>
          <w:p w:rsidR="00085678" w:rsidRPr="00085678" w:rsidRDefault="00085678" w:rsidP="006D2C9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proofErr w:type="spellStart"/>
            <w:r w:rsidRPr="00085678">
              <w:rPr>
                <w:sz w:val="16"/>
                <w:szCs w:val="16"/>
              </w:rPr>
              <w:t>Perencanaan</w:t>
            </w:r>
            <w:proofErr w:type="spellEnd"/>
            <w:r w:rsidRPr="00085678">
              <w:rPr>
                <w:sz w:val="16"/>
                <w:szCs w:val="16"/>
              </w:rPr>
              <w:t xml:space="preserve"> POL PP</w:t>
            </w:r>
          </w:p>
          <w:p w:rsidR="00085678" w:rsidRPr="00085678" w:rsidRDefault="00085678" w:rsidP="006D2C9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r w:rsidRPr="00085678">
              <w:rPr>
                <w:sz w:val="16"/>
                <w:szCs w:val="16"/>
              </w:rPr>
              <w:t>LKIP</w:t>
            </w:r>
          </w:p>
          <w:p w:rsidR="00085678" w:rsidRPr="00085678" w:rsidRDefault="00085678" w:rsidP="006D2C9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proofErr w:type="spellStart"/>
            <w:r w:rsidRPr="00085678">
              <w:rPr>
                <w:sz w:val="16"/>
                <w:szCs w:val="16"/>
              </w:rPr>
              <w:t>Renstra</w:t>
            </w:r>
            <w:proofErr w:type="spellEnd"/>
          </w:p>
        </w:tc>
      </w:tr>
      <w:tr w:rsidR="00085678" w:rsidRPr="006D17F1" w:rsidTr="0031633E">
        <w:tc>
          <w:tcPr>
            <w:tcW w:w="657" w:type="dxa"/>
            <w:vMerge w:val="restart"/>
          </w:tcPr>
          <w:p w:rsidR="00085678" w:rsidRPr="006D17F1" w:rsidRDefault="00085678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  <w:r w:rsidRPr="006D17F1">
              <w:rPr>
                <w:sz w:val="20"/>
                <w:szCs w:val="20"/>
              </w:rPr>
              <w:t>2.</w:t>
            </w:r>
          </w:p>
        </w:tc>
        <w:tc>
          <w:tcPr>
            <w:tcW w:w="2315" w:type="dxa"/>
            <w:vMerge w:val="restart"/>
          </w:tcPr>
          <w:p w:rsidR="00085678" w:rsidRPr="006D17F1" w:rsidRDefault="00085678" w:rsidP="008955AF">
            <w:pPr>
              <w:tabs>
                <w:tab w:val="left" w:pos="2268"/>
              </w:tabs>
              <w:rPr>
                <w:sz w:val="20"/>
                <w:szCs w:val="20"/>
              </w:rPr>
            </w:pPr>
            <w:proofErr w:type="spellStart"/>
            <w:r w:rsidRPr="006D17F1">
              <w:rPr>
                <w:sz w:val="20"/>
                <w:szCs w:val="20"/>
              </w:rPr>
              <w:t>Meningkatkan</w:t>
            </w:r>
            <w:proofErr w:type="spellEnd"/>
            <w:r w:rsidRPr="006D17F1">
              <w:rPr>
                <w:sz w:val="20"/>
                <w:szCs w:val="20"/>
              </w:rPr>
              <w:t xml:space="preserve"> Program </w:t>
            </w:r>
            <w:proofErr w:type="spellStart"/>
            <w:r w:rsidRPr="006D17F1">
              <w:rPr>
                <w:sz w:val="20"/>
                <w:szCs w:val="20"/>
              </w:rPr>
              <w:t>Peningkatan</w:t>
            </w:r>
            <w:proofErr w:type="spellEnd"/>
            <w:r w:rsidRPr="006D17F1">
              <w:rPr>
                <w:sz w:val="20"/>
                <w:szCs w:val="20"/>
              </w:rPr>
              <w:t xml:space="preserve"> </w:t>
            </w:r>
            <w:proofErr w:type="spellStart"/>
            <w:r w:rsidRPr="006D17F1">
              <w:rPr>
                <w:sz w:val="20"/>
                <w:szCs w:val="20"/>
              </w:rPr>
              <w:t>keamanan</w:t>
            </w:r>
            <w:proofErr w:type="spellEnd"/>
            <w:r w:rsidRPr="006D17F1">
              <w:rPr>
                <w:sz w:val="20"/>
                <w:szCs w:val="20"/>
              </w:rPr>
              <w:t xml:space="preserve"> </w:t>
            </w:r>
            <w:proofErr w:type="spellStart"/>
            <w:r w:rsidRPr="006D17F1">
              <w:rPr>
                <w:sz w:val="20"/>
                <w:szCs w:val="20"/>
              </w:rPr>
              <w:t>dan</w:t>
            </w:r>
            <w:proofErr w:type="spellEnd"/>
            <w:r w:rsidRPr="006D17F1">
              <w:rPr>
                <w:sz w:val="20"/>
                <w:szCs w:val="20"/>
              </w:rPr>
              <w:t xml:space="preserve"> </w:t>
            </w:r>
            <w:proofErr w:type="spellStart"/>
            <w:r w:rsidRPr="006D17F1">
              <w:rPr>
                <w:sz w:val="20"/>
                <w:szCs w:val="20"/>
              </w:rPr>
              <w:t>kenyamana</w:t>
            </w:r>
            <w:proofErr w:type="spellEnd"/>
            <w:r w:rsidRPr="006D17F1">
              <w:rPr>
                <w:sz w:val="20"/>
                <w:szCs w:val="20"/>
              </w:rPr>
              <w:t xml:space="preserve"> </w:t>
            </w:r>
            <w:proofErr w:type="spellStart"/>
            <w:r w:rsidRPr="006D17F1">
              <w:rPr>
                <w:sz w:val="20"/>
                <w:szCs w:val="20"/>
              </w:rPr>
              <w:t>lingkungan</w:t>
            </w:r>
            <w:proofErr w:type="spellEnd"/>
            <w:r w:rsidRPr="006D17F1">
              <w:rPr>
                <w:sz w:val="20"/>
                <w:szCs w:val="20"/>
              </w:rPr>
              <w:t>.</w:t>
            </w:r>
          </w:p>
        </w:tc>
        <w:tc>
          <w:tcPr>
            <w:tcW w:w="2206" w:type="dxa"/>
          </w:tcPr>
          <w:p w:rsidR="00085678" w:rsidRPr="006D17F1" w:rsidRDefault="007B2A60" w:rsidP="00D1579F">
            <w:pPr>
              <w:tabs>
                <w:tab w:val="left" w:pos="2268"/>
              </w:tabs>
              <w:rPr>
                <w:sz w:val="20"/>
                <w:szCs w:val="20"/>
              </w:rPr>
            </w:pPr>
            <w:proofErr w:type="spellStart"/>
            <w:r w:rsidRPr="007B2A60">
              <w:rPr>
                <w:sz w:val="20"/>
                <w:szCs w:val="20"/>
              </w:rPr>
              <w:t>Prosentase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Meningkatnya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kemampuan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anggota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satlinmas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dalam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pengendalian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keamanan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dan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kenyamanan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lingkungan</w:t>
            </w:r>
            <w:proofErr w:type="spellEnd"/>
            <w:r w:rsidR="00085678" w:rsidRPr="006D17F1">
              <w:rPr>
                <w:sz w:val="20"/>
                <w:szCs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085678" w:rsidRPr="00956109" w:rsidRDefault="00085678" w:rsidP="006D2C9D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Penetapan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keberhasilan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kegiatan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yang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dilaksanakan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yakni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dengan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cara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perhitungan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>:</w:t>
            </w:r>
          </w:p>
          <w:p w:rsidR="00085678" w:rsidRPr="00956109" w:rsidRDefault="00974878" w:rsidP="006D2C9D">
            <w:pPr>
              <w:jc w:val="center"/>
              <w:rPr>
                <w:rFonts w:eastAsiaTheme="minorEastAsia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target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capaian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x100%</m:t>
                </m:r>
              </m:oMath>
            </m:oMathPara>
          </w:p>
          <w:p w:rsidR="00085678" w:rsidRPr="00956109" w:rsidRDefault="00085678" w:rsidP="006D2C9D">
            <w:pPr>
              <w:jc w:val="center"/>
              <w:rPr>
                <w:sz w:val="16"/>
                <w:szCs w:val="16"/>
              </w:rPr>
            </w:pP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Dimana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setiap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tahunnya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diharapkan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akan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naik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minimal 5 %</w:t>
            </w:r>
          </w:p>
        </w:tc>
        <w:tc>
          <w:tcPr>
            <w:tcW w:w="2144" w:type="dxa"/>
            <w:vAlign w:val="center"/>
          </w:tcPr>
          <w:p w:rsidR="00085678" w:rsidRPr="00085678" w:rsidRDefault="00085678" w:rsidP="006D2C9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proofErr w:type="spellStart"/>
            <w:r w:rsidRPr="00085678">
              <w:rPr>
                <w:sz w:val="16"/>
                <w:szCs w:val="16"/>
              </w:rPr>
              <w:t>Perencanaan</w:t>
            </w:r>
            <w:proofErr w:type="spellEnd"/>
            <w:r w:rsidRPr="00085678">
              <w:rPr>
                <w:sz w:val="16"/>
                <w:szCs w:val="16"/>
              </w:rPr>
              <w:t xml:space="preserve"> POL PP</w:t>
            </w:r>
          </w:p>
          <w:p w:rsidR="00085678" w:rsidRPr="00085678" w:rsidRDefault="00085678" w:rsidP="006D2C9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r w:rsidRPr="00085678">
              <w:rPr>
                <w:sz w:val="16"/>
                <w:szCs w:val="16"/>
              </w:rPr>
              <w:t>LKIP</w:t>
            </w:r>
          </w:p>
          <w:p w:rsidR="00085678" w:rsidRPr="00085678" w:rsidRDefault="00085678" w:rsidP="006D2C9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proofErr w:type="spellStart"/>
            <w:r w:rsidRPr="00085678">
              <w:rPr>
                <w:sz w:val="16"/>
                <w:szCs w:val="16"/>
              </w:rPr>
              <w:t>Renstra</w:t>
            </w:r>
            <w:proofErr w:type="spellEnd"/>
          </w:p>
        </w:tc>
      </w:tr>
      <w:tr w:rsidR="00085678" w:rsidRPr="006D17F1" w:rsidTr="00956109">
        <w:tc>
          <w:tcPr>
            <w:tcW w:w="657" w:type="dxa"/>
            <w:vMerge/>
            <w:tcBorders>
              <w:bottom w:val="nil"/>
            </w:tcBorders>
          </w:tcPr>
          <w:p w:rsidR="00085678" w:rsidRPr="006D17F1" w:rsidRDefault="00085678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bottom w:val="nil"/>
            </w:tcBorders>
          </w:tcPr>
          <w:p w:rsidR="00085678" w:rsidRPr="006D17F1" w:rsidRDefault="00085678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085678" w:rsidRPr="006D17F1" w:rsidRDefault="007B2A60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  <w:proofErr w:type="spellStart"/>
            <w:r w:rsidRPr="007B2A60">
              <w:rPr>
                <w:sz w:val="20"/>
                <w:szCs w:val="20"/>
              </w:rPr>
              <w:t>Prosentase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Terwujudnya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Keterpaduan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Pemda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dan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Masyarakat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dalam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penyelenggaraan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keamanan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lingkungan</w:t>
            </w:r>
            <w:proofErr w:type="spellEnd"/>
            <w:r w:rsidR="00085678" w:rsidRPr="006D17F1">
              <w:rPr>
                <w:sz w:val="20"/>
                <w:szCs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085678" w:rsidRPr="00956109" w:rsidRDefault="00085678" w:rsidP="00956109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Penetapan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keberhasilan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kegiatan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yang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dilaksanakan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yakni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dengan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cara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perhitungan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>:</w:t>
            </w:r>
          </w:p>
          <w:p w:rsidR="00085678" w:rsidRPr="00956109" w:rsidRDefault="00974878" w:rsidP="006D2C9D">
            <w:pPr>
              <w:jc w:val="center"/>
              <w:rPr>
                <w:rFonts w:eastAsiaTheme="minorEastAsia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target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capaian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x100%</m:t>
                </m:r>
              </m:oMath>
            </m:oMathPara>
          </w:p>
          <w:p w:rsidR="00085678" w:rsidRPr="00956109" w:rsidRDefault="00085678" w:rsidP="006D2C9D">
            <w:pPr>
              <w:jc w:val="center"/>
              <w:rPr>
                <w:sz w:val="16"/>
                <w:szCs w:val="16"/>
              </w:rPr>
            </w:pP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Dimana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setiap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tahunnya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diharapkan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akan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naik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minimal 5 %</w:t>
            </w:r>
          </w:p>
        </w:tc>
        <w:tc>
          <w:tcPr>
            <w:tcW w:w="2144" w:type="dxa"/>
            <w:vAlign w:val="center"/>
          </w:tcPr>
          <w:p w:rsidR="00085678" w:rsidRPr="00085678" w:rsidRDefault="00085678" w:rsidP="006D2C9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proofErr w:type="spellStart"/>
            <w:r w:rsidRPr="00085678">
              <w:rPr>
                <w:sz w:val="16"/>
                <w:szCs w:val="16"/>
              </w:rPr>
              <w:t>Perencanaan</w:t>
            </w:r>
            <w:proofErr w:type="spellEnd"/>
            <w:r w:rsidRPr="00085678">
              <w:rPr>
                <w:sz w:val="16"/>
                <w:szCs w:val="16"/>
              </w:rPr>
              <w:t xml:space="preserve"> POL PP</w:t>
            </w:r>
          </w:p>
          <w:p w:rsidR="00085678" w:rsidRPr="00085678" w:rsidRDefault="00085678" w:rsidP="006D2C9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r w:rsidRPr="00085678">
              <w:rPr>
                <w:sz w:val="16"/>
                <w:szCs w:val="16"/>
              </w:rPr>
              <w:t>LKIP</w:t>
            </w:r>
          </w:p>
          <w:p w:rsidR="00085678" w:rsidRPr="00085678" w:rsidRDefault="00085678" w:rsidP="006D2C9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proofErr w:type="spellStart"/>
            <w:r w:rsidRPr="00085678">
              <w:rPr>
                <w:sz w:val="16"/>
                <w:szCs w:val="16"/>
              </w:rPr>
              <w:t>Renstra</w:t>
            </w:r>
            <w:proofErr w:type="spellEnd"/>
          </w:p>
        </w:tc>
      </w:tr>
      <w:tr w:rsidR="00085678" w:rsidRPr="006D17F1" w:rsidTr="00956109">
        <w:trPr>
          <w:trHeight w:val="2030"/>
        </w:trPr>
        <w:tc>
          <w:tcPr>
            <w:tcW w:w="657" w:type="dxa"/>
            <w:vMerge w:val="restart"/>
            <w:tcBorders>
              <w:top w:val="nil"/>
            </w:tcBorders>
          </w:tcPr>
          <w:p w:rsidR="00085678" w:rsidRDefault="00085678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  <w:r w:rsidRPr="006D17F1">
              <w:rPr>
                <w:sz w:val="20"/>
                <w:szCs w:val="20"/>
              </w:rPr>
              <w:t>3.</w:t>
            </w:r>
          </w:p>
          <w:p w:rsidR="007D7A77" w:rsidRDefault="007D7A77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</w:p>
          <w:p w:rsidR="007D7A77" w:rsidRDefault="007D7A77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</w:p>
          <w:p w:rsidR="007D7A77" w:rsidRDefault="007D7A77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</w:p>
          <w:p w:rsidR="007D7A77" w:rsidRDefault="007D7A77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</w:p>
          <w:p w:rsidR="00956109" w:rsidRDefault="00956109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</w:p>
          <w:p w:rsidR="00956109" w:rsidRDefault="00956109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</w:p>
          <w:p w:rsidR="00956109" w:rsidRDefault="00956109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</w:p>
          <w:p w:rsidR="00956109" w:rsidRDefault="00956109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</w:p>
          <w:p w:rsidR="00956109" w:rsidRDefault="00956109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</w:p>
          <w:p w:rsidR="00956109" w:rsidRDefault="00956109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</w:p>
          <w:p w:rsidR="00956109" w:rsidRPr="006D17F1" w:rsidRDefault="00956109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dxa"/>
            <w:vMerge w:val="restart"/>
            <w:tcBorders>
              <w:top w:val="nil"/>
            </w:tcBorders>
          </w:tcPr>
          <w:p w:rsidR="00085678" w:rsidRDefault="00085678" w:rsidP="00D1579F">
            <w:pPr>
              <w:tabs>
                <w:tab w:val="left" w:pos="2268"/>
              </w:tabs>
              <w:rPr>
                <w:sz w:val="20"/>
                <w:szCs w:val="20"/>
              </w:rPr>
            </w:pPr>
            <w:proofErr w:type="spellStart"/>
            <w:r w:rsidRPr="006D17F1">
              <w:rPr>
                <w:sz w:val="20"/>
                <w:szCs w:val="20"/>
              </w:rPr>
              <w:t>Meningkatnya</w:t>
            </w:r>
            <w:proofErr w:type="spellEnd"/>
            <w:r w:rsidRPr="006D17F1">
              <w:rPr>
                <w:sz w:val="20"/>
                <w:szCs w:val="20"/>
              </w:rPr>
              <w:t xml:space="preserve"> Program </w:t>
            </w:r>
            <w:proofErr w:type="spellStart"/>
            <w:r w:rsidRPr="006D17F1">
              <w:rPr>
                <w:sz w:val="20"/>
                <w:szCs w:val="20"/>
              </w:rPr>
              <w:t>Pemeliharaan</w:t>
            </w:r>
            <w:proofErr w:type="spellEnd"/>
            <w:r w:rsidRPr="006D17F1">
              <w:rPr>
                <w:sz w:val="20"/>
                <w:szCs w:val="20"/>
              </w:rPr>
              <w:t xml:space="preserve"> </w:t>
            </w:r>
            <w:proofErr w:type="spellStart"/>
            <w:r w:rsidRPr="006D17F1">
              <w:rPr>
                <w:sz w:val="20"/>
                <w:szCs w:val="20"/>
              </w:rPr>
              <w:t>Kantrantibmas</w:t>
            </w:r>
            <w:proofErr w:type="spellEnd"/>
            <w:r w:rsidRPr="006D17F1">
              <w:rPr>
                <w:sz w:val="20"/>
                <w:szCs w:val="20"/>
              </w:rPr>
              <w:t xml:space="preserve"> </w:t>
            </w:r>
            <w:proofErr w:type="spellStart"/>
            <w:r w:rsidRPr="006D17F1">
              <w:rPr>
                <w:sz w:val="20"/>
                <w:szCs w:val="20"/>
              </w:rPr>
              <w:t>dan</w:t>
            </w:r>
            <w:proofErr w:type="spellEnd"/>
            <w:r w:rsidRPr="006D17F1">
              <w:rPr>
                <w:sz w:val="20"/>
                <w:szCs w:val="20"/>
              </w:rPr>
              <w:t xml:space="preserve"> </w:t>
            </w:r>
            <w:proofErr w:type="spellStart"/>
            <w:r w:rsidRPr="006D17F1">
              <w:rPr>
                <w:sz w:val="20"/>
                <w:szCs w:val="20"/>
              </w:rPr>
              <w:t>Pencegahan</w:t>
            </w:r>
            <w:proofErr w:type="spellEnd"/>
            <w:r w:rsidRPr="006D17F1">
              <w:rPr>
                <w:sz w:val="20"/>
                <w:szCs w:val="20"/>
              </w:rPr>
              <w:t xml:space="preserve"> </w:t>
            </w:r>
            <w:proofErr w:type="spellStart"/>
            <w:r w:rsidRPr="006D17F1">
              <w:rPr>
                <w:sz w:val="20"/>
                <w:szCs w:val="20"/>
              </w:rPr>
              <w:t>Tindak</w:t>
            </w:r>
            <w:proofErr w:type="spellEnd"/>
            <w:r w:rsidRPr="006D17F1">
              <w:rPr>
                <w:sz w:val="20"/>
                <w:szCs w:val="20"/>
              </w:rPr>
              <w:t xml:space="preserve"> </w:t>
            </w:r>
            <w:proofErr w:type="spellStart"/>
            <w:r w:rsidRPr="006D17F1">
              <w:rPr>
                <w:sz w:val="20"/>
                <w:szCs w:val="20"/>
              </w:rPr>
              <w:t>Kriminal</w:t>
            </w:r>
            <w:proofErr w:type="spellEnd"/>
            <w:r w:rsidRPr="006D17F1">
              <w:rPr>
                <w:sz w:val="20"/>
                <w:szCs w:val="20"/>
              </w:rPr>
              <w:t>.</w:t>
            </w:r>
          </w:p>
          <w:p w:rsidR="00956109" w:rsidRDefault="00956109" w:rsidP="00D1579F">
            <w:pPr>
              <w:tabs>
                <w:tab w:val="left" w:pos="2268"/>
              </w:tabs>
              <w:rPr>
                <w:sz w:val="20"/>
                <w:szCs w:val="20"/>
              </w:rPr>
            </w:pPr>
          </w:p>
          <w:p w:rsidR="00956109" w:rsidRDefault="00956109" w:rsidP="00D1579F">
            <w:pPr>
              <w:tabs>
                <w:tab w:val="left" w:pos="2268"/>
              </w:tabs>
              <w:rPr>
                <w:sz w:val="20"/>
                <w:szCs w:val="20"/>
              </w:rPr>
            </w:pPr>
          </w:p>
          <w:p w:rsidR="00956109" w:rsidRDefault="00956109" w:rsidP="00D1579F">
            <w:pPr>
              <w:tabs>
                <w:tab w:val="left" w:pos="2268"/>
              </w:tabs>
              <w:rPr>
                <w:sz w:val="20"/>
                <w:szCs w:val="20"/>
              </w:rPr>
            </w:pPr>
          </w:p>
          <w:p w:rsidR="00956109" w:rsidRDefault="00956109" w:rsidP="00D1579F">
            <w:pPr>
              <w:tabs>
                <w:tab w:val="left" w:pos="2268"/>
              </w:tabs>
              <w:rPr>
                <w:sz w:val="20"/>
                <w:szCs w:val="20"/>
              </w:rPr>
            </w:pPr>
          </w:p>
          <w:p w:rsidR="00956109" w:rsidRDefault="00956109" w:rsidP="00D1579F">
            <w:pPr>
              <w:tabs>
                <w:tab w:val="left" w:pos="2268"/>
              </w:tabs>
              <w:rPr>
                <w:sz w:val="20"/>
                <w:szCs w:val="20"/>
              </w:rPr>
            </w:pPr>
          </w:p>
          <w:p w:rsidR="00956109" w:rsidRDefault="00956109" w:rsidP="00D1579F">
            <w:pPr>
              <w:tabs>
                <w:tab w:val="left" w:pos="2268"/>
              </w:tabs>
              <w:rPr>
                <w:sz w:val="20"/>
                <w:szCs w:val="20"/>
              </w:rPr>
            </w:pPr>
          </w:p>
          <w:p w:rsidR="00956109" w:rsidRPr="006D17F1" w:rsidRDefault="00956109" w:rsidP="00D1579F">
            <w:pPr>
              <w:tabs>
                <w:tab w:val="left" w:pos="2268"/>
              </w:tabs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085678" w:rsidRPr="006D17F1" w:rsidRDefault="007B2A60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  <w:proofErr w:type="spellStart"/>
            <w:r w:rsidRPr="007B2A60">
              <w:rPr>
                <w:sz w:val="20"/>
                <w:szCs w:val="20"/>
              </w:rPr>
              <w:t>Prosentase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Aman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dan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terkendalinya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aset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Daerah </w:t>
            </w:r>
            <w:proofErr w:type="spellStart"/>
            <w:r w:rsidR="00085678" w:rsidRPr="006D17F1">
              <w:rPr>
                <w:sz w:val="20"/>
                <w:szCs w:val="20"/>
              </w:rPr>
              <w:t>dan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pengamanan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VIP </w:t>
            </w:r>
            <w:proofErr w:type="spellStart"/>
            <w:r w:rsidR="00085678" w:rsidRPr="006D17F1">
              <w:rPr>
                <w:sz w:val="20"/>
                <w:szCs w:val="20"/>
              </w:rPr>
              <w:t>Pejabat-pejabat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Pemprov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. </w:t>
            </w:r>
            <w:proofErr w:type="spellStart"/>
            <w:r w:rsidR="00085678" w:rsidRPr="006D17F1">
              <w:rPr>
                <w:sz w:val="20"/>
                <w:szCs w:val="20"/>
              </w:rPr>
              <w:t>Kalteng</w:t>
            </w:r>
            <w:proofErr w:type="spellEnd"/>
          </w:p>
        </w:tc>
        <w:tc>
          <w:tcPr>
            <w:tcW w:w="2018" w:type="dxa"/>
            <w:vAlign w:val="center"/>
          </w:tcPr>
          <w:p w:rsidR="00085678" w:rsidRPr="00956109" w:rsidRDefault="00085678" w:rsidP="00956109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Penetapan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keberhasilan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kegiatan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yang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dilaksanakan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yakni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dengan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cara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perhitungan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>:</w:t>
            </w:r>
          </w:p>
          <w:p w:rsidR="00085678" w:rsidRPr="00956109" w:rsidRDefault="00974878" w:rsidP="006D2C9D">
            <w:pPr>
              <w:jc w:val="center"/>
              <w:rPr>
                <w:rFonts w:eastAsiaTheme="minorEastAsia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target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capaian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x100%</m:t>
                </m:r>
              </m:oMath>
            </m:oMathPara>
          </w:p>
          <w:p w:rsidR="00085678" w:rsidRPr="00956109" w:rsidRDefault="00085678" w:rsidP="006D2C9D">
            <w:pPr>
              <w:jc w:val="center"/>
              <w:rPr>
                <w:sz w:val="16"/>
                <w:szCs w:val="16"/>
              </w:rPr>
            </w:pP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Dimana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setiap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tahunnya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diharapkan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akan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naik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minimal 5 %</w:t>
            </w:r>
          </w:p>
        </w:tc>
        <w:tc>
          <w:tcPr>
            <w:tcW w:w="2144" w:type="dxa"/>
            <w:vAlign w:val="center"/>
          </w:tcPr>
          <w:p w:rsidR="00085678" w:rsidRPr="00085678" w:rsidRDefault="00085678" w:rsidP="006D2C9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proofErr w:type="spellStart"/>
            <w:r w:rsidRPr="00085678">
              <w:rPr>
                <w:sz w:val="16"/>
                <w:szCs w:val="16"/>
              </w:rPr>
              <w:t>Perencanaan</w:t>
            </w:r>
            <w:proofErr w:type="spellEnd"/>
            <w:r w:rsidRPr="00085678">
              <w:rPr>
                <w:sz w:val="16"/>
                <w:szCs w:val="16"/>
              </w:rPr>
              <w:t xml:space="preserve"> POL PP</w:t>
            </w:r>
          </w:p>
          <w:p w:rsidR="00085678" w:rsidRPr="00085678" w:rsidRDefault="00085678" w:rsidP="006D2C9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r w:rsidRPr="00085678">
              <w:rPr>
                <w:sz w:val="16"/>
                <w:szCs w:val="16"/>
              </w:rPr>
              <w:t>LKIP</w:t>
            </w:r>
          </w:p>
          <w:p w:rsidR="00085678" w:rsidRPr="00085678" w:rsidRDefault="00085678" w:rsidP="006D2C9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proofErr w:type="spellStart"/>
            <w:r w:rsidRPr="00085678">
              <w:rPr>
                <w:sz w:val="16"/>
                <w:szCs w:val="16"/>
              </w:rPr>
              <w:t>Renstra</w:t>
            </w:r>
            <w:proofErr w:type="spellEnd"/>
          </w:p>
        </w:tc>
      </w:tr>
      <w:tr w:rsidR="00085678" w:rsidRPr="006D17F1" w:rsidTr="00956109">
        <w:trPr>
          <w:trHeight w:val="1562"/>
        </w:trPr>
        <w:tc>
          <w:tcPr>
            <w:tcW w:w="657" w:type="dxa"/>
            <w:vMerge/>
          </w:tcPr>
          <w:p w:rsidR="00085678" w:rsidRPr="006D17F1" w:rsidRDefault="00085678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085678" w:rsidRPr="006D17F1" w:rsidRDefault="00085678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085678" w:rsidRPr="006D17F1" w:rsidRDefault="007B2A60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  <w:proofErr w:type="spellStart"/>
            <w:r w:rsidRPr="007B2A60">
              <w:rPr>
                <w:sz w:val="20"/>
                <w:szCs w:val="20"/>
              </w:rPr>
              <w:t>Prosentase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Pelanggaran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terhadap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Perda</w:t>
            </w:r>
            <w:proofErr w:type="spellEnd"/>
            <w:r w:rsidR="00085678" w:rsidRPr="006D17F1">
              <w:rPr>
                <w:sz w:val="20"/>
                <w:szCs w:val="20"/>
              </w:rPr>
              <w:t>/</w:t>
            </w:r>
            <w:proofErr w:type="spellStart"/>
            <w:r w:rsidR="00085678" w:rsidRPr="006D17F1">
              <w:rPr>
                <w:sz w:val="20"/>
                <w:szCs w:val="20"/>
              </w:rPr>
              <w:t>Pergub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semakin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berkurang</w:t>
            </w:r>
            <w:proofErr w:type="spellEnd"/>
          </w:p>
        </w:tc>
        <w:tc>
          <w:tcPr>
            <w:tcW w:w="2018" w:type="dxa"/>
            <w:vAlign w:val="center"/>
          </w:tcPr>
          <w:p w:rsidR="00085678" w:rsidRPr="00956109" w:rsidRDefault="00085678" w:rsidP="00956109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Penetapan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keberhasilan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kegiatan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yang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dilaksanakan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yakni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dengan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cara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perhitungan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>:</w:t>
            </w:r>
          </w:p>
          <w:p w:rsidR="00085678" w:rsidRPr="00956109" w:rsidRDefault="00974878" w:rsidP="006D2C9D">
            <w:pPr>
              <w:jc w:val="center"/>
              <w:rPr>
                <w:rFonts w:eastAsiaTheme="minorEastAsia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target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capaian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x100%</m:t>
                </m:r>
              </m:oMath>
            </m:oMathPara>
          </w:p>
          <w:p w:rsidR="00085678" w:rsidRDefault="00085678" w:rsidP="006D2C9D">
            <w:pPr>
              <w:jc w:val="center"/>
              <w:rPr>
                <w:sz w:val="16"/>
                <w:szCs w:val="16"/>
              </w:rPr>
            </w:pPr>
          </w:p>
          <w:p w:rsidR="00956109" w:rsidRPr="008D2196" w:rsidRDefault="00956109" w:rsidP="008D2196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144" w:type="dxa"/>
            <w:vAlign w:val="center"/>
          </w:tcPr>
          <w:p w:rsidR="00085678" w:rsidRPr="00085678" w:rsidRDefault="00085678" w:rsidP="006D2C9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proofErr w:type="spellStart"/>
            <w:r w:rsidRPr="00085678">
              <w:rPr>
                <w:sz w:val="16"/>
                <w:szCs w:val="16"/>
              </w:rPr>
              <w:t>Perencanaan</w:t>
            </w:r>
            <w:proofErr w:type="spellEnd"/>
            <w:r w:rsidRPr="00085678">
              <w:rPr>
                <w:sz w:val="16"/>
                <w:szCs w:val="16"/>
              </w:rPr>
              <w:t xml:space="preserve"> POL PP</w:t>
            </w:r>
          </w:p>
          <w:p w:rsidR="00085678" w:rsidRPr="00085678" w:rsidRDefault="00085678" w:rsidP="006D2C9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r w:rsidRPr="00085678">
              <w:rPr>
                <w:sz w:val="16"/>
                <w:szCs w:val="16"/>
              </w:rPr>
              <w:t>LKIP</w:t>
            </w:r>
          </w:p>
          <w:p w:rsidR="00085678" w:rsidRPr="00085678" w:rsidRDefault="00085678" w:rsidP="006D2C9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proofErr w:type="spellStart"/>
            <w:r w:rsidRPr="00085678">
              <w:rPr>
                <w:sz w:val="16"/>
                <w:szCs w:val="16"/>
              </w:rPr>
              <w:t>Renstra</w:t>
            </w:r>
            <w:proofErr w:type="spellEnd"/>
          </w:p>
        </w:tc>
      </w:tr>
      <w:tr w:rsidR="00085678" w:rsidRPr="006D17F1" w:rsidTr="0031633E">
        <w:tc>
          <w:tcPr>
            <w:tcW w:w="657" w:type="dxa"/>
            <w:vMerge/>
          </w:tcPr>
          <w:p w:rsidR="00085678" w:rsidRPr="006D17F1" w:rsidRDefault="00085678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085678" w:rsidRPr="006D17F1" w:rsidRDefault="00085678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085678" w:rsidRPr="006D17F1" w:rsidRDefault="007B2A60" w:rsidP="00872414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  <w:proofErr w:type="spellStart"/>
            <w:r w:rsidRPr="007B2A60">
              <w:rPr>
                <w:sz w:val="20"/>
                <w:szCs w:val="20"/>
              </w:rPr>
              <w:t>Prosentase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Terpenuhinya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data-data </w:t>
            </w:r>
            <w:proofErr w:type="spellStart"/>
            <w:r w:rsidR="00085678" w:rsidRPr="006D17F1">
              <w:rPr>
                <w:sz w:val="20"/>
                <w:szCs w:val="20"/>
              </w:rPr>
              <w:t>Perda</w:t>
            </w:r>
            <w:proofErr w:type="spellEnd"/>
            <w:r w:rsidR="00085678" w:rsidRPr="006D17F1">
              <w:rPr>
                <w:sz w:val="20"/>
                <w:szCs w:val="20"/>
              </w:rPr>
              <w:t>/</w:t>
            </w:r>
            <w:proofErr w:type="spellStart"/>
            <w:r w:rsidR="00085678" w:rsidRPr="006D17F1">
              <w:rPr>
                <w:sz w:val="20"/>
                <w:szCs w:val="20"/>
              </w:rPr>
              <w:t>Pergub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085678" w:rsidRPr="006D17F1">
              <w:rPr>
                <w:sz w:val="20"/>
                <w:szCs w:val="20"/>
              </w:rPr>
              <w:t>Kab</w:t>
            </w:r>
            <w:proofErr w:type="spellEnd"/>
            <w:r w:rsidR="00085678" w:rsidRPr="006D17F1">
              <w:rPr>
                <w:sz w:val="20"/>
                <w:szCs w:val="20"/>
              </w:rPr>
              <w:t>/</w:t>
            </w:r>
            <w:proofErr w:type="spellStart"/>
            <w:r w:rsidR="00085678" w:rsidRPr="006D17F1">
              <w:rPr>
                <w:sz w:val="20"/>
                <w:szCs w:val="20"/>
              </w:rPr>
              <w:t>kota</w:t>
            </w:r>
            <w:proofErr w:type="spellEnd"/>
            <w:r w:rsidR="00085678" w:rsidRPr="006D17F1">
              <w:rPr>
                <w:sz w:val="20"/>
                <w:szCs w:val="20"/>
              </w:rPr>
              <w:t xml:space="preserve"> se-</w:t>
            </w:r>
            <w:proofErr w:type="spellStart"/>
            <w:r w:rsidR="00085678" w:rsidRPr="006D17F1">
              <w:rPr>
                <w:sz w:val="20"/>
                <w:szCs w:val="20"/>
              </w:rPr>
              <w:t>Kalteng</w:t>
            </w:r>
            <w:proofErr w:type="spellEnd"/>
          </w:p>
        </w:tc>
        <w:tc>
          <w:tcPr>
            <w:tcW w:w="2018" w:type="dxa"/>
            <w:vAlign w:val="center"/>
          </w:tcPr>
          <w:p w:rsidR="00085678" w:rsidRPr="00956109" w:rsidRDefault="00085678" w:rsidP="00956109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Penetapan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keberhasilan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kegiatan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yang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dilaksanakan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yakni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dengan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956109">
              <w:rPr>
                <w:rFonts w:eastAsiaTheme="minorEastAsia"/>
                <w:sz w:val="16"/>
                <w:szCs w:val="16"/>
              </w:rPr>
              <w:t>cara</w:t>
            </w:r>
            <w:proofErr w:type="spellEnd"/>
            <w:r w:rsidRPr="00956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="00956109" w:rsidRPr="00956109">
              <w:rPr>
                <w:rFonts w:eastAsiaTheme="minorEastAsia"/>
                <w:sz w:val="16"/>
                <w:szCs w:val="16"/>
              </w:rPr>
              <w:t>perhitungan</w:t>
            </w:r>
            <w:proofErr w:type="spellEnd"/>
            <w:r w:rsidR="00956109" w:rsidRPr="00956109">
              <w:rPr>
                <w:rFonts w:eastAsiaTheme="minorEastAsia"/>
                <w:sz w:val="16"/>
                <w:szCs w:val="16"/>
              </w:rPr>
              <w:t>:</w:t>
            </w:r>
          </w:p>
          <w:p w:rsidR="00085678" w:rsidRPr="00956109" w:rsidRDefault="00974878" w:rsidP="006D2C9D">
            <w:pPr>
              <w:jc w:val="center"/>
              <w:rPr>
                <w:rFonts w:eastAsiaTheme="minorEastAsia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target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capaian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x100%</m:t>
                </m:r>
              </m:oMath>
            </m:oMathPara>
          </w:p>
          <w:p w:rsidR="00085678" w:rsidRPr="00956109" w:rsidRDefault="00085678" w:rsidP="006D2C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4" w:type="dxa"/>
            <w:vAlign w:val="center"/>
          </w:tcPr>
          <w:p w:rsidR="00085678" w:rsidRPr="00085678" w:rsidRDefault="00085678" w:rsidP="006D2C9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proofErr w:type="spellStart"/>
            <w:r w:rsidRPr="00085678">
              <w:rPr>
                <w:sz w:val="16"/>
                <w:szCs w:val="16"/>
              </w:rPr>
              <w:t>Perencanaan</w:t>
            </w:r>
            <w:proofErr w:type="spellEnd"/>
            <w:r w:rsidRPr="00085678">
              <w:rPr>
                <w:sz w:val="16"/>
                <w:szCs w:val="16"/>
              </w:rPr>
              <w:t xml:space="preserve"> POL PP</w:t>
            </w:r>
          </w:p>
          <w:p w:rsidR="00085678" w:rsidRPr="00085678" w:rsidRDefault="00085678" w:rsidP="006D2C9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r w:rsidRPr="00085678">
              <w:rPr>
                <w:sz w:val="16"/>
                <w:szCs w:val="16"/>
              </w:rPr>
              <w:t>LKIP</w:t>
            </w:r>
          </w:p>
          <w:p w:rsidR="00085678" w:rsidRPr="00085678" w:rsidRDefault="00085678" w:rsidP="006D2C9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rPr>
                <w:sz w:val="16"/>
                <w:szCs w:val="16"/>
              </w:rPr>
            </w:pPr>
            <w:proofErr w:type="spellStart"/>
            <w:r w:rsidRPr="00085678">
              <w:rPr>
                <w:sz w:val="16"/>
                <w:szCs w:val="16"/>
              </w:rPr>
              <w:t>Renstra</w:t>
            </w:r>
            <w:proofErr w:type="spellEnd"/>
          </w:p>
        </w:tc>
      </w:tr>
    </w:tbl>
    <w:p w:rsidR="00144177" w:rsidRDefault="00144177" w:rsidP="00144177">
      <w:pPr>
        <w:tabs>
          <w:tab w:val="left" w:pos="2268"/>
        </w:tabs>
        <w:jc w:val="both"/>
        <w:rPr>
          <w:sz w:val="20"/>
          <w:szCs w:val="20"/>
        </w:rPr>
      </w:pPr>
    </w:p>
    <w:p w:rsidR="00956109" w:rsidRDefault="00956109" w:rsidP="00144177">
      <w:pPr>
        <w:tabs>
          <w:tab w:val="left" w:pos="2268"/>
        </w:tabs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6D17F1" w:rsidRPr="006D17F1" w:rsidTr="006D17F1">
        <w:tc>
          <w:tcPr>
            <w:tcW w:w="4621" w:type="dxa"/>
          </w:tcPr>
          <w:p w:rsidR="006D17F1" w:rsidRDefault="006D17F1" w:rsidP="006D17F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  <w:p w:rsidR="00064F41" w:rsidRDefault="00064F41" w:rsidP="006D17F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  <w:p w:rsidR="006D17F1" w:rsidRPr="006D17F1" w:rsidRDefault="006D17F1" w:rsidP="006D17F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6D17F1">
              <w:rPr>
                <w:sz w:val="20"/>
                <w:szCs w:val="20"/>
              </w:rPr>
              <w:t>GUBERNUR KALIMANTAN TENGAH</w:t>
            </w:r>
          </w:p>
          <w:p w:rsidR="006D17F1" w:rsidRPr="006D17F1" w:rsidRDefault="006D17F1" w:rsidP="006D17F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  <w:p w:rsidR="006D17F1" w:rsidRPr="006D17F1" w:rsidRDefault="006D17F1" w:rsidP="006D17F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  <w:p w:rsidR="006D17F1" w:rsidRDefault="006D17F1" w:rsidP="006D17F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  <w:p w:rsidR="006D17F1" w:rsidRDefault="006D17F1" w:rsidP="006D17F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  <w:p w:rsidR="006D17F1" w:rsidRPr="006D17F1" w:rsidRDefault="006D17F1" w:rsidP="006D17F1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6D17F1">
              <w:rPr>
                <w:b/>
                <w:sz w:val="20"/>
                <w:szCs w:val="20"/>
              </w:rPr>
              <w:t>H.SUGIANTO SABRAN</w:t>
            </w:r>
          </w:p>
        </w:tc>
        <w:tc>
          <w:tcPr>
            <w:tcW w:w="4622" w:type="dxa"/>
          </w:tcPr>
          <w:p w:rsidR="006D17F1" w:rsidRDefault="006D17F1" w:rsidP="006D17F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D17F1">
              <w:rPr>
                <w:sz w:val="20"/>
                <w:szCs w:val="20"/>
              </w:rPr>
              <w:t>Palangka</w:t>
            </w:r>
            <w:proofErr w:type="spellEnd"/>
            <w:r w:rsidRPr="006D17F1">
              <w:rPr>
                <w:sz w:val="20"/>
                <w:szCs w:val="20"/>
              </w:rPr>
              <w:t xml:space="preserve"> Raya,          </w:t>
            </w:r>
            <w:r w:rsidR="00D17A01">
              <w:rPr>
                <w:sz w:val="20"/>
                <w:szCs w:val="20"/>
                <w:lang w:val="id-ID"/>
              </w:rPr>
              <w:t>Februari</w:t>
            </w:r>
            <w:r w:rsidRPr="006D17F1">
              <w:rPr>
                <w:sz w:val="20"/>
                <w:szCs w:val="20"/>
              </w:rPr>
              <w:t xml:space="preserve"> 2018</w:t>
            </w:r>
          </w:p>
          <w:p w:rsidR="00064F41" w:rsidRPr="006D17F1" w:rsidRDefault="00064F41" w:rsidP="006D17F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  <w:p w:rsidR="006D17F1" w:rsidRPr="006D17F1" w:rsidRDefault="006D17F1" w:rsidP="006D17F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6D17F1">
              <w:rPr>
                <w:sz w:val="20"/>
                <w:szCs w:val="20"/>
              </w:rPr>
              <w:t>KEPALA SATUAN POLISI PAMONG PRAJA</w:t>
            </w:r>
          </w:p>
          <w:p w:rsidR="006D17F1" w:rsidRPr="006D17F1" w:rsidRDefault="006D17F1" w:rsidP="006D17F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6D17F1">
              <w:rPr>
                <w:sz w:val="20"/>
                <w:szCs w:val="20"/>
              </w:rPr>
              <w:t>PROVINSI KALIMANTAN TENGAH,</w:t>
            </w:r>
          </w:p>
          <w:p w:rsidR="006D17F1" w:rsidRDefault="006D17F1" w:rsidP="006D17F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  <w:p w:rsidR="006D17F1" w:rsidRDefault="006D17F1" w:rsidP="006D17F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  <w:p w:rsidR="006D17F1" w:rsidRPr="006D17F1" w:rsidRDefault="006D17F1" w:rsidP="006D17F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  <w:p w:rsidR="008D2196" w:rsidRPr="008D2196" w:rsidRDefault="008D2196" w:rsidP="008D2196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8D2196">
              <w:rPr>
                <w:b/>
                <w:sz w:val="20"/>
                <w:szCs w:val="20"/>
                <w:lang w:val="id-ID"/>
              </w:rPr>
              <w:t>BARU, S.Pd</w:t>
            </w:r>
            <w:r w:rsidR="00974878">
              <w:rPr>
                <w:b/>
                <w:sz w:val="20"/>
                <w:szCs w:val="20"/>
                <w:lang w:val="id-ID"/>
              </w:rPr>
              <w:t>.,</w:t>
            </w:r>
            <w:r w:rsidRPr="008D2196">
              <w:rPr>
                <w:b/>
                <w:sz w:val="20"/>
                <w:szCs w:val="20"/>
                <w:lang w:val="id-ID"/>
              </w:rPr>
              <w:t xml:space="preserve"> M.Si.</w:t>
            </w:r>
            <w:bookmarkStart w:id="0" w:name="_GoBack"/>
            <w:bookmarkEnd w:id="0"/>
          </w:p>
          <w:p w:rsidR="006D17F1" w:rsidRPr="008D2196" w:rsidRDefault="006D17F1" w:rsidP="006D17F1">
            <w:pPr>
              <w:tabs>
                <w:tab w:val="left" w:pos="2268"/>
              </w:tabs>
              <w:jc w:val="center"/>
              <w:rPr>
                <w:sz w:val="20"/>
                <w:szCs w:val="20"/>
                <w:lang w:val="id-ID"/>
              </w:rPr>
            </w:pPr>
            <w:r w:rsidRPr="006D17F1">
              <w:rPr>
                <w:sz w:val="20"/>
                <w:szCs w:val="20"/>
              </w:rPr>
              <w:t xml:space="preserve">Pembina </w:t>
            </w:r>
            <w:r w:rsidR="008D2196">
              <w:rPr>
                <w:sz w:val="20"/>
                <w:szCs w:val="20"/>
                <w:lang w:val="id-ID"/>
              </w:rPr>
              <w:t>Tingkat I</w:t>
            </w:r>
          </w:p>
          <w:p w:rsidR="006D17F1" w:rsidRPr="008D2196" w:rsidRDefault="006D17F1" w:rsidP="008D2196">
            <w:pPr>
              <w:tabs>
                <w:tab w:val="left" w:pos="2268"/>
              </w:tabs>
              <w:jc w:val="center"/>
              <w:rPr>
                <w:sz w:val="20"/>
                <w:szCs w:val="20"/>
                <w:lang w:val="id-ID"/>
              </w:rPr>
            </w:pPr>
            <w:r w:rsidRPr="006D17F1">
              <w:rPr>
                <w:sz w:val="20"/>
                <w:szCs w:val="20"/>
              </w:rPr>
              <w:t>NIP.</w:t>
            </w:r>
            <w:r w:rsidR="008D2196">
              <w:rPr>
                <w:sz w:val="20"/>
                <w:szCs w:val="20"/>
                <w:lang w:val="id-ID"/>
              </w:rPr>
              <w:t>19700228 199803 1 007</w:t>
            </w:r>
          </w:p>
        </w:tc>
      </w:tr>
    </w:tbl>
    <w:p w:rsidR="006D17F1" w:rsidRPr="006D17F1" w:rsidRDefault="006D17F1" w:rsidP="00144177">
      <w:pPr>
        <w:tabs>
          <w:tab w:val="left" w:pos="2268"/>
        </w:tabs>
        <w:jc w:val="both"/>
        <w:rPr>
          <w:sz w:val="20"/>
          <w:szCs w:val="20"/>
        </w:rPr>
      </w:pPr>
    </w:p>
    <w:sectPr w:rsidR="006D17F1" w:rsidRPr="006D17F1" w:rsidSect="00956109">
      <w:pgSz w:w="11907" w:h="18722" w:code="100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C430B"/>
    <w:multiLevelType w:val="hybridMultilevel"/>
    <w:tmpl w:val="9CC6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6C"/>
    <w:rsid w:val="00064F41"/>
    <w:rsid w:val="00085678"/>
    <w:rsid w:val="00144177"/>
    <w:rsid w:val="003054A1"/>
    <w:rsid w:val="0031633E"/>
    <w:rsid w:val="003462B3"/>
    <w:rsid w:val="006D17F1"/>
    <w:rsid w:val="007B2A60"/>
    <w:rsid w:val="007D7A77"/>
    <w:rsid w:val="00872414"/>
    <w:rsid w:val="008955AF"/>
    <w:rsid w:val="008D2196"/>
    <w:rsid w:val="00956109"/>
    <w:rsid w:val="00974878"/>
    <w:rsid w:val="00A07C2B"/>
    <w:rsid w:val="00A95944"/>
    <w:rsid w:val="00AA1B1C"/>
    <w:rsid w:val="00B207D0"/>
    <w:rsid w:val="00B8116C"/>
    <w:rsid w:val="00BD3A3E"/>
    <w:rsid w:val="00BD4FE5"/>
    <w:rsid w:val="00C87A55"/>
    <w:rsid w:val="00CE0BC1"/>
    <w:rsid w:val="00D1579F"/>
    <w:rsid w:val="00D17A01"/>
    <w:rsid w:val="00E9781E"/>
    <w:rsid w:val="00EF54BB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955AF"/>
    <w:rPr>
      <w:color w:val="808080"/>
    </w:rPr>
  </w:style>
  <w:style w:type="paragraph" w:styleId="ListParagraph">
    <w:name w:val="List Paragraph"/>
    <w:basedOn w:val="Normal"/>
    <w:uiPriority w:val="34"/>
    <w:qFormat/>
    <w:rsid w:val="00085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955AF"/>
    <w:rPr>
      <w:color w:val="808080"/>
    </w:rPr>
  </w:style>
  <w:style w:type="paragraph" w:styleId="ListParagraph">
    <w:name w:val="List Paragraph"/>
    <w:basedOn w:val="Normal"/>
    <w:uiPriority w:val="34"/>
    <w:qFormat/>
    <w:rsid w:val="0008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2017-12-20T03:11:00Z</dcterms:created>
  <dcterms:modified xsi:type="dcterms:W3CDTF">2018-02-21T04:30:00Z</dcterms:modified>
</cp:coreProperties>
</file>